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</w:rPr>
      </w:pPr>
      <w:r w:rsidRPr="00C36A69">
        <w:rPr>
          <w:rFonts w:ascii="Tahoma" w:hAnsi="Tahoma" w:cs="Tahoma"/>
        </w:rPr>
        <w:tab/>
        <w:t>A</w:t>
      </w:r>
      <w:r>
        <w:rPr>
          <w:rFonts w:ascii="Tahoma" w:hAnsi="Tahoma" w:cs="Tahoma"/>
        </w:rPr>
        <w:t>gli atleti e monitori</w:t>
      </w: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36A69">
        <w:rPr>
          <w:rFonts w:ascii="Tahoma" w:hAnsi="Tahoma" w:cs="Tahoma"/>
        </w:rPr>
        <w:t>del GSIB</w:t>
      </w: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  <w:r w:rsidRPr="00C36A69">
        <w:rPr>
          <w:rFonts w:ascii="Tahoma" w:hAnsi="Tahoma" w:cs="Tahoma"/>
        </w:rPr>
        <w:tab/>
        <w:t>____________________</w:t>
      </w: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  <w:r w:rsidRPr="00C36A69">
        <w:rPr>
          <w:rFonts w:ascii="Tahoma" w:hAnsi="Tahoma" w:cs="Tahoma"/>
        </w:rPr>
        <w:tab/>
        <w:t xml:space="preserve">Bellinzona, </w:t>
      </w:r>
      <w:r>
        <w:rPr>
          <w:rFonts w:ascii="Tahoma" w:hAnsi="Tahoma" w:cs="Tahoma"/>
        </w:rPr>
        <w:t xml:space="preserve">29 </w:t>
      </w:r>
      <w:r w:rsidRPr="00C36A69">
        <w:rPr>
          <w:rFonts w:ascii="Tahoma" w:hAnsi="Tahoma" w:cs="Tahoma"/>
        </w:rPr>
        <w:t xml:space="preserve">agosto </w:t>
      </w:r>
      <w:r>
        <w:rPr>
          <w:rFonts w:ascii="Tahoma" w:hAnsi="Tahoma" w:cs="Tahoma"/>
        </w:rPr>
        <w:t>2016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Pr="00F970C5" w:rsidRDefault="006676D6" w:rsidP="006676D6">
      <w:pPr>
        <w:tabs>
          <w:tab w:val="left" w:pos="5760"/>
        </w:tabs>
        <w:rPr>
          <w:rFonts w:ascii="Jokerman" w:hAnsi="Jokerman" w:cs="Tahoma"/>
          <w:color w:val="FFC000"/>
          <w:sz w:val="40"/>
          <w:szCs w:val="40"/>
        </w:rPr>
      </w:pPr>
      <w:r w:rsidRPr="00F970C5">
        <w:rPr>
          <w:rFonts w:ascii="Jokerman" w:hAnsi="Jokerman" w:cs="Tahoma"/>
          <w:color w:val="FFC000"/>
          <w:sz w:val="40"/>
          <w:szCs w:val="40"/>
        </w:rPr>
        <w:t>Evviva, a settembre si ricomincia!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Cari monitori e cari atleti,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seguito vi comunichiamo le</w:t>
      </w:r>
      <w:r w:rsidRPr="00B45913">
        <w:rPr>
          <w:rFonts w:ascii="Tahoma" w:hAnsi="Tahoma" w:cs="Tahoma"/>
          <w:sz w:val="22"/>
          <w:szCs w:val="22"/>
        </w:rPr>
        <w:t xml:space="preserve"> date d’inizio delle attività</w:t>
      </w:r>
      <w:r>
        <w:rPr>
          <w:rFonts w:ascii="Tahoma" w:hAnsi="Tahoma" w:cs="Tahoma"/>
          <w:sz w:val="22"/>
          <w:szCs w:val="22"/>
        </w:rPr>
        <w:t>.</w:t>
      </w:r>
    </w:p>
    <w:p w:rsidR="006676D6" w:rsidRPr="00B45913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Y="95"/>
        <w:tblW w:w="0" w:type="auto"/>
        <w:tblLook w:val="01E0"/>
      </w:tblPr>
      <w:tblGrid>
        <w:gridCol w:w="2088"/>
        <w:gridCol w:w="7380"/>
      </w:tblGrid>
      <w:tr w:rsidR="006676D6" w:rsidRPr="00B274AF" w:rsidTr="00AF5C31">
        <w:tc>
          <w:tcPr>
            <w:tcW w:w="2088" w:type="dxa"/>
            <w:shd w:val="clear" w:color="auto" w:fill="auto"/>
          </w:tcPr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:rsidR="006676D6" w:rsidRPr="00B274AF" w:rsidRDefault="006676D6" w:rsidP="004A0475">
            <w:pPr>
              <w:tabs>
                <w:tab w:val="left" w:pos="2952"/>
                <w:tab w:val="left" w:pos="5760"/>
              </w:tabs>
              <w:spacing w:afterLines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76D6" w:rsidRPr="00B274AF" w:rsidTr="00AF5C31">
        <w:tc>
          <w:tcPr>
            <w:tcW w:w="2088" w:type="dxa"/>
            <w:shd w:val="clear" w:color="auto" w:fill="auto"/>
          </w:tcPr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B274AF">
              <w:rPr>
                <w:rFonts w:ascii="Tahoma" w:hAnsi="Tahoma" w:cs="Tahoma"/>
                <w:b/>
                <w:sz w:val="22"/>
                <w:szCs w:val="22"/>
              </w:rPr>
              <w:t xml:space="preserve">Ginnastica </w:t>
            </w: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Mercoledì</w:t>
            </w: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21</w:t>
            </w:r>
            <w:r w:rsidRPr="00B274AF">
              <w:rPr>
                <w:rFonts w:ascii="Tahoma" w:hAnsi="Tahoma" w:cs="Tahoma"/>
                <w:b/>
                <w:sz w:val="22"/>
                <w:szCs w:val="22"/>
              </w:rPr>
              <w:t xml:space="preserve"> settembre 201</w:t>
            </w: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Pr="00B274AF">
              <w:rPr>
                <w:rFonts w:ascii="Tahoma" w:hAnsi="Tahoma" w:cs="Tahoma"/>
                <w:sz w:val="22"/>
                <w:szCs w:val="22"/>
              </w:rPr>
              <w:t>, ore 20.00, presso la palestra delle Scuole Medie di Giubiasco.</w:t>
            </w:r>
          </w:p>
          <w:p w:rsidR="006676D6" w:rsidRPr="00B274AF" w:rsidRDefault="006676D6" w:rsidP="00AF5C31">
            <w:pPr>
              <w:tabs>
                <w:tab w:val="left" w:pos="5760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 w:rsidRPr="00B274AF">
              <w:rPr>
                <w:rFonts w:ascii="Tahoma" w:hAnsi="Tahoma" w:cs="Tahoma"/>
                <w:sz w:val="22"/>
                <w:szCs w:val="22"/>
              </w:rPr>
              <w:t>Responsabile:</w:t>
            </w:r>
          </w:p>
          <w:p w:rsidR="006676D6" w:rsidRDefault="006676D6" w:rsidP="00AF5C31">
            <w:pPr>
              <w:tabs>
                <w:tab w:val="left" w:pos="2952"/>
                <w:tab w:val="left" w:pos="5760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 w:rsidRPr="00B274AF">
              <w:rPr>
                <w:rFonts w:ascii="Tahoma" w:hAnsi="Tahoma" w:cs="Tahoma"/>
                <w:sz w:val="22"/>
                <w:szCs w:val="22"/>
              </w:rPr>
              <w:t>Carla Tavasci</w:t>
            </w:r>
            <w:r w:rsidRPr="00B274AF">
              <w:rPr>
                <w:rFonts w:ascii="Tahoma" w:hAnsi="Tahoma" w:cs="Tahoma"/>
                <w:sz w:val="22"/>
                <w:szCs w:val="22"/>
              </w:rPr>
              <w:tab/>
              <w:t>079 404 48 74</w:t>
            </w:r>
          </w:p>
          <w:p w:rsidR="006676D6" w:rsidRPr="00B274AF" w:rsidRDefault="006676D6" w:rsidP="004A0475">
            <w:pPr>
              <w:tabs>
                <w:tab w:val="left" w:pos="2952"/>
                <w:tab w:val="left" w:pos="5760"/>
              </w:tabs>
              <w:spacing w:afterLines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76D6" w:rsidRPr="00B274AF" w:rsidTr="00AF5C31">
        <w:tc>
          <w:tcPr>
            <w:tcW w:w="2088" w:type="dxa"/>
            <w:shd w:val="clear" w:color="auto" w:fill="auto"/>
          </w:tcPr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B274AF">
              <w:rPr>
                <w:rFonts w:ascii="Tahoma" w:hAnsi="Tahoma" w:cs="Tahoma"/>
                <w:b/>
                <w:sz w:val="22"/>
                <w:szCs w:val="22"/>
              </w:rPr>
              <w:t>Nuoto</w:t>
            </w:r>
          </w:p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Martedì</w:t>
            </w:r>
          </w:p>
        </w:tc>
        <w:tc>
          <w:tcPr>
            <w:tcW w:w="7380" w:type="dxa"/>
            <w:shd w:val="clear" w:color="auto" w:fill="auto"/>
          </w:tcPr>
          <w:p w:rsidR="006676D6" w:rsidRPr="00B274AF" w:rsidRDefault="006676D6" w:rsidP="004A0475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13</w:t>
            </w:r>
            <w:r w:rsidRPr="00B274AF">
              <w:rPr>
                <w:rFonts w:ascii="Tahoma" w:hAnsi="Tahoma" w:cs="Tahoma"/>
                <w:b/>
                <w:sz w:val="22"/>
                <w:szCs w:val="22"/>
              </w:rPr>
              <w:t xml:space="preserve"> settembre 201</w:t>
            </w: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Pr="00B274AF">
              <w:rPr>
                <w:rFonts w:ascii="Tahoma" w:hAnsi="Tahoma" w:cs="Tahoma"/>
                <w:sz w:val="22"/>
                <w:szCs w:val="22"/>
              </w:rPr>
              <w:t>, ore 19.00, presso la piscina di Castione.</w:t>
            </w:r>
          </w:p>
          <w:p w:rsidR="006676D6" w:rsidRPr="00B274AF" w:rsidRDefault="006676D6" w:rsidP="00AF5C31">
            <w:pPr>
              <w:tabs>
                <w:tab w:val="left" w:pos="5760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 w:rsidRPr="00B274AF">
              <w:rPr>
                <w:rFonts w:ascii="Tahoma" w:hAnsi="Tahoma" w:cs="Tahoma"/>
                <w:sz w:val="22"/>
                <w:szCs w:val="22"/>
              </w:rPr>
              <w:t>Responsabile:</w:t>
            </w:r>
          </w:p>
          <w:p w:rsidR="006676D6" w:rsidRPr="00B274AF" w:rsidRDefault="006676D6" w:rsidP="004A0475">
            <w:pPr>
              <w:tabs>
                <w:tab w:val="left" w:pos="2922"/>
                <w:tab w:val="left" w:pos="5760"/>
              </w:tabs>
              <w:spacing w:afterLines="60"/>
              <w:rPr>
                <w:rFonts w:ascii="Tahoma" w:hAnsi="Tahoma" w:cs="Tahoma"/>
                <w:sz w:val="22"/>
                <w:szCs w:val="22"/>
              </w:rPr>
            </w:pPr>
            <w:r w:rsidRPr="00B274AF">
              <w:rPr>
                <w:rFonts w:ascii="Tahoma" w:hAnsi="Tahoma" w:cs="Tahoma"/>
                <w:sz w:val="22"/>
                <w:szCs w:val="22"/>
              </w:rPr>
              <w:t>Katia Rosselli-Marc</w:t>
            </w:r>
            <w:r>
              <w:rPr>
                <w:rFonts w:ascii="Tahoma" w:hAnsi="Tahoma" w:cs="Tahoma"/>
                <w:sz w:val="22"/>
                <w:szCs w:val="22"/>
              </w:rPr>
              <w:t>hetti</w:t>
            </w:r>
            <w:r>
              <w:rPr>
                <w:rFonts w:ascii="Tahoma" w:hAnsi="Tahoma" w:cs="Tahoma"/>
                <w:sz w:val="22"/>
                <w:szCs w:val="22"/>
              </w:rPr>
              <w:tab/>
              <w:t>091 863 37 66 (privato)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B274AF">
              <w:rPr>
                <w:rFonts w:ascii="Tahoma" w:hAnsi="Tahoma" w:cs="Tahoma"/>
                <w:sz w:val="22"/>
                <w:szCs w:val="22"/>
              </w:rPr>
              <w:t>oppure</w:t>
            </w:r>
            <w:r w:rsidRPr="00B274AF">
              <w:rPr>
                <w:rFonts w:ascii="Tahoma" w:hAnsi="Tahoma" w:cs="Tahoma"/>
                <w:sz w:val="22"/>
                <w:szCs w:val="22"/>
              </w:rPr>
              <w:tab/>
              <w:t>078 611 77 43</w:t>
            </w:r>
          </w:p>
        </w:tc>
      </w:tr>
      <w:tr w:rsidR="006676D6" w:rsidRPr="00B274AF" w:rsidTr="00AF5C31">
        <w:tc>
          <w:tcPr>
            <w:tcW w:w="2088" w:type="dxa"/>
            <w:shd w:val="clear" w:color="auto" w:fill="auto"/>
          </w:tcPr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B274AF">
              <w:rPr>
                <w:rFonts w:ascii="Tahoma" w:hAnsi="Tahoma" w:cs="Tahoma"/>
                <w:b/>
                <w:sz w:val="22"/>
                <w:szCs w:val="22"/>
              </w:rPr>
              <w:t>Bocce</w:t>
            </w:r>
          </w:p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Giovedì</w:t>
            </w:r>
          </w:p>
        </w:tc>
        <w:tc>
          <w:tcPr>
            <w:tcW w:w="7380" w:type="dxa"/>
            <w:shd w:val="clear" w:color="auto" w:fill="auto"/>
          </w:tcPr>
          <w:p w:rsidR="006676D6" w:rsidRPr="00B274AF" w:rsidRDefault="006676D6" w:rsidP="004A0475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 settembre</w:t>
            </w:r>
            <w:r w:rsidRPr="00B274AF">
              <w:rPr>
                <w:rFonts w:ascii="Tahoma" w:hAnsi="Tahoma" w:cs="Tahoma"/>
                <w:b/>
                <w:sz w:val="22"/>
                <w:szCs w:val="22"/>
              </w:rPr>
              <w:t xml:space="preserve"> 201</w:t>
            </w: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Pr="00B274AF">
              <w:rPr>
                <w:rFonts w:ascii="Tahoma" w:hAnsi="Tahoma" w:cs="Tahoma"/>
                <w:sz w:val="22"/>
                <w:szCs w:val="22"/>
              </w:rPr>
              <w:t>, ore 18.30, presso il Ristorante Tenza di Castione.</w:t>
            </w:r>
          </w:p>
          <w:p w:rsidR="006676D6" w:rsidRPr="00B274AF" w:rsidRDefault="006676D6" w:rsidP="00AF5C31">
            <w:pPr>
              <w:tabs>
                <w:tab w:val="left" w:pos="5760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 w:rsidRPr="00B274AF">
              <w:rPr>
                <w:rFonts w:ascii="Tahoma" w:hAnsi="Tahoma" w:cs="Tahoma"/>
                <w:sz w:val="22"/>
                <w:szCs w:val="22"/>
              </w:rPr>
              <w:t>Responsabili:</w:t>
            </w:r>
          </w:p>
          <w:p w:rsidR="006676D6" w:rsidRPr="00B274AF" w:rsidRDefault="006676D6" w:rsidP="004A0475">
            <w:pPr>
              <w:tabs>
                <w:tab w:val="left" w:pos="2952"/>
                <w:tab w:val="left" w:pos="5760"/>
              </w:tabs>
              <w:spacing w:afterLines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Lucia Noseda</w:t>
            </w:r>
            <w:r>
              <w:rPr>
                <w:rFonts w:ascii="Tahoma" w:hAnsi="Tahoma" w:cs="Tahoma"/>
                <w:sz w:val="22"/>
              </w:rPr>
              <w:tab/>
            </w:r>
            <w:r w:rsidRPr="00F43D3A">
              <w:rPr>
                <w:rFonts w:ascii="Tahoma" w:hAnsi="Tahoma" w:cs="Tahoma"/>
                <w:sz w:val="22"/>
              </w:rPr>
              <w:t xml:space="preserve">078 683 62 21 </w:t>
            </w:r>
          </w:p>
        </w:tc>
      </w:tr>
      <w:tr w:rsidR="006676D6" w:rsidRPr="00B274AF" w:rsidTr="00AF5C31">
        <w:tc>
          <w:tcPr>
            <w:tcW w:w="2088" w:type="dxa"/>
            <w:shd w:val="clear" w:color="auto" w:fill="auto"/>
          </w:tcPr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B274AF">
              <w:rPr>
                <w:rFonts w:ascii="Tahoma" w:hAnsi="Tahoma" w:cs="Tahoma"/>
                <w:b/>
                <w:sz w:val="22"/>
                <w:szCs w:val="22"/>
              </w:rPr>
              <w:t>Unihockey</w:t>
            </w: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Lunedì</w:t>
            </w: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676D6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Tennis</w:t>
            </w:r>
          </w:p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Sabato</w:t>
            </w:r>
          </w:p>
        </w:tc>
        <w:tc>
          <w:tcPr>
            <w:tcW w:w="7380" w:type="dxa"/>
            <w:shd w:val="clear" w:color="auto" w:fill="auto"/>
          </w:tcPr>
          <w:p w:rsidR="006676D6" w:rsidRPr="00B274AF" w:rsidRDefault="006676D6" w:rsidP="004A0475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B274AF">
              <w:rPr>
                <w:rFonts w:ascii="Tahoma" w:hAnsi="Tahoma" w:cs="Tahoma"/>
                <w:b/>
                <w:sz w:val="22"/>
                <w:szCs w:val="22"/>
              </w:rPr>
              <w:t xml:space="preserve"> settembre 201</w:t>
            </w: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Pr="00B274AF">
              <w:rPr>
                <w:rFonts w:ascii="Tahoma" w:hAnsi="Tahoma" w:cs="Tahoma"/>
                <w:sz w:val="22"/>
                <w:szCs w:val="22"/>
              </w:rPr>
              <w:t>, ore 20.00, presso la palestra delle Scuole Medie di Cadenazzo.</w:t>
            </w:r>
          </w:p>
          <w:p w:rsidR="006676D6" w:rsidRPr="00B274AF" w:rsidRDefault="006676D6" w:rsidP="00AF5C31">
            <w:pPr>
              <w:tabs>
                <w:tab w:val="left" w:pos="5760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 w:rsidRPr="00B274AF">
              <w:rPr>
                <w:rFonts w:ascii="Tahoma" w:hAnsi="Tahoma" w:cs="Tahoma"/>
                <w:sz w:val="22"/>
                <w:szCs w:val="22"/>
              </w:rPr>
              <w:t>Responsabile:</w:t>
            </w:r>
          </w:p>
          <w:p w:rsidR="006676D6" w:rsidRDefault="006676D6" w:rsidP="004A0475">
            <w:pPr>
              <w:tabs>
                <w:tab w:val="left" w:pos="2937"/>
                <w:tab w:val="left" w:pos="5760"/>
              </w:tabs>
              <w:spacing w:afterLines="60"/>
              <w:rPr>
                <w:rFonts w:ascii="Tahoma" w:hAnsi="Tahoma" w:cs="Tahoma"/>
                <w:sz w:val="22"/>
                <w:szCs w:val="22"/>
              </w:rPr>
            </w:pPr>
            <w:r w:rsidRPr="00B274AF">
              <w:rPr>
                <w:rFonts w:ascii="Tahoma" w:hAnsi="Tahoma" w:cs="Tahoma"/>
                <w:sz w:val="22"/>
                <w:szCs w:val="22"/>
              </w:rPr>
              <w:t>Ales</w:t>
            </w:r>
            <w:r>
              <w:rPr>
                <w:rFonts w:ascii="Tahoma" w:hAnsi="Tahoma" w:cs="Tahoma"/>
                <w:sz w:val="22"/>
                <w:szCs w:val="22"/>
              </w:rPr>
              <w:t>sia Della Bruna</w:t>
            </w:r>
            <w:r>
              <w:rPr>
                <w:rFonts w:ascii="Tahoma" w:hAnsi="Tahoma" w:cs="Tahoma"/>
                <w:sz w:val="22"/>
                <w:szCs w:val="22"/>
              </w:rPr>
              <w:tab/>
              <w:t>078 698 33 88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B274AF">
              <w:rPr>
                <w:rFonts w:ascii="Tahoma" w:hAnsi="Tahoma" w:cs="Tahoma"/>
                <w:sz w:val="22"/>
                <w:szCs w:val="22"/>
              </w:rPr>
              <w:t>oppure</w:t>
            </w:r>
            <w:r w:rsidRPr="00B274AF">
              <w:rPr>
                <w:rFonts w:ascii="Tahoma" w:hAnsi="Tahoma" w:cs="Tahoma"/>
                <w:sz w:val="22"/>
                <w:szCs w:val="22"/>
              </w:rPr>
              <w:tab/>
              <w:t>091 803 71 11 (ufficio)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</w:p>
          <w:p w:rsidR="006676D6" w:rsidRPr="00B274AF" w:rsidRDefault="004A0475" w:rsidP="004A0475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6676D6" w:rsidRPr="00B274AF">
              <w:rPr>
                <w:rFonts w:ascii="Tahoma" w:hAnsi="Tahoma" w:cs="Tahoma"/>
                <w:b/>
                <w:sz w:val="22"/>
                <w:szCs w:val="22"/>
              </w:rPr>
              <w:t xml:space="preserve"> settembre 201</w:t>
            </w:r>
            <w:r w:rsidR="006676D6"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="006676D6">
              <w:rPr>
                <w:rFonts w:ascii="Tahoma" w:hAnsi="Tahoma" w:cs="Tahoma"/>
                <w:sz w:val="22"/>
                <w:szCs w:val="22"/>
              </w:rPr>
              <w:t>, ore 10.</w:t>
            </w:r>
            <w:r w:rsidR="00842900">
              <w:rPr>
                <w:rFonts w:ascii="Tahoma" w:hAnsi="Tahoma" w:cs="Tahoma"/>
                <w:sz w:val="22"/>
                <w:szCs w:val="22"/>
              </w:rPr>
              <w:t>15</w:t>
            </w:r>
            <w:r w:rsidR="006676D6" w:rsidRPr="00B274AF">
              <w:rPr>
                <w:rFonts w:ascii="Tahoma" w:hAnsi="Tahoma" w:cs="Tahoma"/>
                <w:sz w:val="22"/>
                <w:szCs w:val="22"/>
              </w:rPr>
              <w:t xml:space="preserve">, presso </w:t>
            </w:r>
            <w:r w:rsidR="006676D6">
              <w:rPr>
                <w:rFonts w:ascii="Tahoma" w:hAnsi="Tahoma" w:cs="Tahoma"/>
                <w:sz w:val="22"/>
                <w:szCs w:val="22"/>
              </w:rPr>
              <w:t>il Tennis Club Giubiasco</w:t>
            </w:r>
            <w:r w:rsidR="006676D6" w:rsidRPr="00B274AF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6676D6" w:rsidRDefault="006676D6" w:rsidP="00AF5C31">
            <w:pPr>
              <w:tabs>
                <w:tab w:val="left" w:pos="5760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 w:rsidRPr="00B274AF">
              <w:rPr>
                <w:rFonts w:ascii="Tahoma" w:hAnsi="Tahoma" w:cs="Tahoma"/>
                <w:sz w:val="22"/>
                <w:szCs w:val="22"/>
              </w:rPr>
              <w:t>Responsabile:</w:t>
            </w:r>
          </w:p>
          <w:p w:rsidR="006676D6" w:rsidRPr="00B274AF" w:rsidRDefault="006676D6" w:rsidP="00AF5C31">
            <w:pPr>
              <w:tabs>
                <w:tab w:val="left" w:pos="5760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Tippy Mossi                          079 239 07 63</w:t>
            </w:r>
          </w:p>
          <w:p w:rsidR="006676D6" w:rsidRPr="00B274AF" w:rsidRDefault="006676D6" w:rsidP="004A0475">
            <w:pPr>
              <w:tabs>
                <w:tab w:val="left" w:pos="2937"/>
                <w:tab w:val="left" w:pos="5760"/>
              </w:tabs>
              <w:spacing w:afterLines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76D6" w:rsidRPr="00B274AF" w:rsidTr="00AF5C31">
        <w:tc>
          <w:tcPr>
            <w:tcW w:w="2088" w:type="dxa"/>
            <w:shd w:val="clear" w:color="auto" w:fill="auto"/>
          </w:tcPr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:rsidR="006676D6" w:rsidRDefault="006676D6" w:rsidP="004A0475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76D6" w:rsidRPr="00B274AF" w:rsidTr="00AF5C31">
        <w:tc>
          <w:tcPr>
            <w:tcW w:w="2088" w:type="dxa"/>
            <w:shd w:val="clear" w:color="auto" w:fill="auto"/>
          </w:tcPr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:rsidR="006676D6" w:rsidRDefault="006676D6" w:rsidP="004A0475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676D6" w:rsidRPr="00D016B2" w:rsidRDefault="006676D6" w:rsidP="006676D6">
      <w:pPr>
        <w:tabs>
          <w:tab w:val="left" w:pos="576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continua a pag. 2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6676D6" w:rsidRPr="00C94942" w:rsidRDefault="006676D6" w:rsidP="006676D6">
      <w:pPr>
        <w:tabs>
          <w:tab w:val="left" w:pos="5760"/>
        </w:tabs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C94942">
        <w:rPr>
          <w:rFonts w:ascii="Tahoma" w:hAnsi="Tahoma" w:cs="Tahoma"/>
          <w:b/>
          <w:sz w:val="22"/>
          <w:szCs w:val="22"/>
          <w:u w:val="single"/>
        </w:rPr>
        <w:t xml:space="preserve">Il servizio trasporti sarà </w:t>
      </w:r>
      <w:r>
        <w:rPr>
          <w:rFonts w:ascii="Tahoma" w:hAnsi="Tahoma" w:cs="Tahoma"/>
          <w:b/>
          <w:sz w:val="22"/>
          <w:szCs w:val="22"/>
          <w:u w:val="single"/>
        </w:rPr>
        <w:t>garantito</w:t>
      </w:r>
      <w:r w:rsidRPr="00C94942">
        <w:rPr>
          <w:rFonts w:ascii="Tahoma" w:hAnsi="Tahoma" w:cs="Tahoma"/>
          <w:b/>
          <w:sz w:val="22"/>
          <w:szCs w:val="22"/>
          <w:u w:val="single"/>
        </w:rPr>
        <w:t xml:space="preserve"> come per l’anno scorso.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  <w:r w:rsidRPr="00D016B2">
        <w:rPr>
          <w:rFonts w:ascii="Tahoma" w:hAnsi="Tahoma" w:cs="Tahoma"/>
          <w:b/>
          <w:sz w:val="22"/>
          <w:szCs w:val="22"/>
        </w:rPr>
        <w:t xml:space="preserve">Vi invito a voler segnalare, </w:t>
      </w:r>
      <w:r>
        <w:rPr>
          <w:rFonts w:ascii="Tahoma" w:hAnsi="Tahoma" w:cs="Tahoma"/>
          <w:b/>
          <w:sz w:val="22"/>
          <w:szCs w:val="22"/>
          <w:u w:val="single"/>
        </w:rPr>
        <w:t xml:space="preserve">entro venerdì 2 </w:t>
      </w:r>
      <w:r w:rsidRPr="00C73D15">
        <w:rPr>
          <w:rFonts w:ascii="Tahoma" w:hAnsi="Tahoma" w:cs="Tahoma"/>
          <w:b/>
          <w:sz w:val="22"/>
          <w:szCs w:val="22"/>
          <w:u w:val="single"/>
        </w:rPr>
        <w:t>settembre prossimo</w:t>
      </w:r>
      <w:r>
        <w:rPr>
          <w:rFonts w:ascii="Tahoma" w:hAnsi="Tahoma" w:cs="Tahoma"/>
          <w:b/>
          <w:sz w:val="22"/>
          <w:szCs w:val="22"/>
        </w:rPr>
        <w:t xml:space="preserve">, eventuali </w:t>
      </w:r>
    </w:p>
    <w:p w:rsidR="006676D6" w:rsidRDefault="006676D6" w:rsidP="006676D6">
      <w:pPr>
        <w:tabs>
          <w:tab w:val="left" w:pos="5760"/>
        </w:tabs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modifiche direttamente a:</w:t>
      </w:r>
    </w:p>
    <w:p w:rsidR="006676D6" w:rsidRDefault="006676D6" w:rsidP="006676D6">
      <w:pPr>
        <w:tabs>
          <w:tab w:val="left" w:pos="5760"/>
        </w:tabs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Franchini Vittoria – Via Galbisio 73 – 6503 Bellinzona-Galbisio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Utilizzando </w:t>
      </w:r>
      <w:r w:rsidRPr="00D016B2">
        <w:rPr>
          <w:rFonts w:ascii="Tahoma" w:hAnsi="Tahoma" w:cs="Tahoma"/>
          <w:b/>
          <w:sz w:val="22"/>
          <w:szCs w:val="22"/>
        </w:rPr>
        <w:t>l’apposito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016B2">
        <w:rPr>
          <w:rFonts w:ascii="Tahoma" w:hAnsi="Tahoma" w:cs="Tahoma"/>
          <w:b/>
          <w:sz w:val="22"/>
          <w:szCs w:val="22"/>
        </w:rPr>
        <w:t xml:space="preserve">tagliando allegato </w:t>
      </w:r>
      <w:r>
        <w:rPr>
          <w:rFonts w:ascii="Tahoma" w:hAnsi="Tahoma" w:cs="Tahoma"/>
          <w:b/>
          <w:sz w:val="22"/>
          <w:szCs w:val="22"/>
        </w:rPr>
        <w:t>in calce oppure direttamente ai responsabili.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</w:p>
    <w:p w:rsidR="006676D6" w:rsidRPr="00D016B2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 mancanza di indicazioni da parte vostra si ritiene confermata la vostra presenza.</w:t>
      </w:r>
    </w:p>
    <w:p w:rsidR="006676D6" w:rsidRPr="00D016B2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Pr="00D016B2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D016B2">
        <w:rPr>
          <w:rFonts w:ascii="Tahoma" w:hAnsi="Tahoma" w:cs="Tahoma"/>
          <w:b/>
          <w:sz w:val="22"/>
          <w:szCs w:val="22"/>
        </w:rPr>
        <w:t>I RISPETTIVI RESPONSABILI DI DISCIPLINA RIMANGONO A DISPOSIZIONE PER EVENTUALI ULTERIORI INFORMAZIONI</w:t>
      </w:r>
      <w:r w:rsidRPr="00D016B2">
        <w:rPr>
          <w:rFonts w:ascii="Tahoma" w:hAnsi="Tahoma" w:cs="Tahoma"/>
          <w:sz w:val="22"/>
          <w:szCs w:val="22"/>
        </w:rPr>
        <w:t>.</w:t>
      </w:r>
    </w:p>
    <w:p w:rsidR="006676D6" w:rsidRPr="00D016B2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Pr="00D016B2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D016B2">
        <w:rPr>
          <w:rFonts w:ascii="Tahoma" w:hAnsi="Tahoma" w:cs="Tahoma"/>
          <w:sz w:val="32"/>
          <w:szCs w:val="32"/>
        </w:rPr>
        <w:sym w:font="Wingdings" w:char="F04A"/>
      </w:r>
      <w:r w:rsidRPr="00D016B2">
        <w:rPr>
          <w:rFonts w:ascii="Tahoma" w:hAnsi="Tahoma" w:cs="Tahoma"/>
          <w:sz w:val="40"/>
          <w:szCs w:val="40"/>
        </w:rPr>
        <w:t xml:space="preserve"> </w:t>
      </w:r>
      <w:r w:rsidRPr="00D016B2">
        <w:rPr>
          <w:rFonts w:ascii="Tahoma" w:hAnsi="Tahoma" w:cs="Tahoma"/>
          <w:sz w:val="22"/>
          <w:szCs w:val="22"/>
        </w:rPr>
        <w:t xml:space="preserve">A tutti </w:t>
      </w:r>
      <w:r>
        <w:rPr>
          <w:rFonts w:ascii="Tahoma" w:hAnsi="Tahoma" w:cs="Tahoma"/>
          <w:sz w:val="22"/>
          <w:szCs w:val="22"/>
        </w:rPr>
        <w:t>auguriamo un anno in piena forma! A presto!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Il comitato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22"/>
      </w:r>
      <w:r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TAGLIANDO TRASPORTI GSIB - ATLETI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</w:p>
    <w:p w:rsidR="006676D6" w:rsidRDefault="006676D6" w:rsidP="006676D6">
      <w:pPr>
        <w:tabs>
          <w:tab w:val="left" w:pos="54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 w:rsidRPr="00D016B2">
        <w:rPr>
          <w:rFonts w:ascii="Tahoma" w:hAnsi="Tahoma" w:cs="Tahoma"/>
          <w:b/>
          <w:sz w:val="32"/>
          <w:szCs w:val="32"/>
        </w:rPr>
        <w:sym w:font="Wingdings" w:char="F071"/>
      </w:r>
      <w:r>
        <w:rPr>
          <w:rFonts w:ascii="Tahoma" w:hAnsi="Tahoma" w:cs="Tahoma"/>
          <w:sz w:val="32"/>
          <w:szCs w:val="32"/>
        </w:rPr>
        <w:tab/>
        <w:t>nuovo</w:t>
      </w:r>
      <w:r>
        <w:rPr>
          <w:rFonts w:ascii="Tahoma" w:hAnsi="Tahoma" w:cs="Tahoma"/>
          <w:sz w:val="32"/>
          <w:szCs w:val="32"/>
        </w:rPr>
        <w:tab/>
      </w:r>
      <w:r w:rsidRPr="00D016B2">
        <w:rPr>
          <w:rFonts w:ascii="Tahoma" w:hAnsi="Tahoma" w:cs="Tahoma"/>
          <w:b/>
          <w:sz w:val="32"/>
          <w:szCs w:val="32"/>
        </w:rPr>
        <w:sym w:font="Wingdings" w:char="F071"/>
      </w:r>
      <w:r>
        <w:rPr>
          <w:rFonts w:ascii="Tahoma" w:hAnsi="Tahoma" w:cs="Tahoma"/>
          <w:sz w:val="32"/>
          <w:szCs w:val="32"/>
        </w:rPr>
        <w:tab/>
        <w:t>modifica</w:t>
      </w:r>
    </w:p>
    <w:p w:rsidR="006676D6" w:rsidRDefault="006676D6" w:rsidP="006676D6">
      <w:pPr>
        <w:tabs>
          <w:tab w:val="left" w:pos="54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Nome: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Cognome: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Indirizzo: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…………………………………………………………………………….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Nr. di tel.: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…………………………………………………………………………….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Pr="00D016B2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Attività:</w:t>
      </w:r>
      <w:r w:rsidRPr="00D016B2"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>…………………………………………………………………………...</w:t>
      </w:r>
    </w:p>
    <w:p w:rsidR="006676D6" w:rsidRDefault="006676D6" w:rsidP="006676D6">
      <w:pPr>
        <w:tabs>
          <w:tab w:val="left" w:pos="1620"/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(bocce / ginnastica / nuoto / unihockey)</w:t>
      </w:r>
    </w:p>
    <w:p w:rsidR="006676D6" w:rsidRDefault="006676D6" w:rsidP="006676D6">
      <w:pPr>
        <w:tabs>
          <w:tab w:val="left" w:pos="1620"/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1620"/>
          <w:tab w:val="left" w:pos="5760"/>
        </w:tabs>
        <w:rPr>
          <w:rFonts w:ascii="Tahoma" w:hAnsi="Tahoma" w:cs="Tahoma"/>
          <w:sz w:val="22"/>
          <w:szCs w:val="22"/>
        </w:rPr>
      </w:pPr>
    </w:p>
    <w:p w:rsidR="00EA270C" w:rsidRDefault="006676D6" w:rsidP="00486FE4">
      <w:pPr>
        <w:tabs>
          <w:tab w:val="left" w:pos="162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Da inviare entro il </w:t>
      </w:r>
      <w:r>
        <w:rPr>
          <w:rFonts w:ascii="Tahoma" w:hAnsi="Tahoma" w:cs="Tahoma"/>
          <w:b/>
          <w:sz w:val="22"/>
          <w:szCs w:val="22"/>
          <w:u w:val="single"/>
        </w:rPr>
        <w:t>02</w:t>
      </w:r>
      <w:r w:rsidRPr="00861507">
        <w:rPr>
          <w:rFonts w:ascii="Tahoma" w:hAnsi="Tahoma" w:cs="Tahoma"/>
          <w:b/>
          <w:sz w:val="22"/>
          <w:szCs w:val="22"/>
          <w:u w:val="single"/>
        </w:rPr>
        <w:t>.</w:t>
      </w:r>
      <w:r>
        <w:rPr>
          <w:rFonts w:ascii="Tahoma" w:hAnsi="Tahoma" w:cs="Tahoma"/>
          <w:b/>
          <w:sz w:val="22"/>
          <w:szCs w:val="22"/>
          <w:u w:val="single"/>
        </w:rPr>
        <w:t>09.2016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a </w:t>
      </w:r>
      <w:r>
        <w:rPr>
          <w:rFonts w:ascii="Tahoma" w:hAnsi="Tahoma" w:cs="Tahoma"/>
          <w:b/>
          <w:sz w:val="22"/>
          <w:szCs w:val="22"/>
        </w:rPr>
        <w:t>Franchini Vittoria – Via Galbisio 73 – 6503 Bellinzona-Galbisio</w:t>
      </w:r>
      <w:bookmarkStart w:id="0" w:name="_GoBack"/>
      <w:bookmarkEnd w:id="0"/>
    </w:p>
    <w:sectPr w:rsidR="00EA270C" w:rsidSect="00512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9A" w:rsidRDefault="00987B9A" w:rsidP="00EA270C">
      <w:r>
        <w:separator/>
      </w:r>
    </w:p>
  </w:endnote>
  <w:endnote w:type="continuationSeparator" w:id="1">
    <w:p w:rsidR="00987B9A" w:rsidRDefault="00987B9A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9A" w:rsidRDefault="00987B9A" w:rsidP="00EA270C">
      <w:r>
        <w:separator/>
      </w:r>
    </w:p>
  </w:footnote>
  <w:footnote w:type="continuationSeparator" w:id="1">
    <w:p w:rsidR="00987B9A" w:rsidRDefault="00987B9A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176CC">
    <w:pPr>
      <w:pStyle w:val="Intestazione"/>
    </w:pPr>
    <w:r w:rsidRPr="001176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176CC">
    <w:pPr>
      <w:pStyle w:val="Intestazione"/>
    </w:pPr>
    <w:r w:rsidRPr="001176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595.4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176CC">
    <w:pPr>
      <w:pStyle w:val="Intestazione"/>
    </w:pPr>
    <w:r w:rsidRPr="001176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71869"/>
    <w:rsid w:val="001176CC"/>
    <w:rsid w:val="0012187B"/>
    <w:rsid w:val="001E36AD"/>
    <w:rsid w:val="002D5D9C"/>
    <w:rsid w:val="0037193C"/>
    <w:rsid w:val="00486FE4"/>
    <w:rsid w:val="004A0475"/>
    <w:rsid w:val="00512458"/>
    <w:rsid w:val="0054509B"/>
    <w:rsid w:val="005C72CD"/>
    <w:rsid w:val="006676D6"/>
    <w:rsid w:val="00733FA6"/>
    <w:rsid w:val="0076009B"/>
    <w:rsid w:val="00842900"/>
    <w:rsid w:val="008827C5"/>
    <w:rsid w:val="00956916"/>
    <w:rsid w:val="00987B9A"/>
    <w:rsid w:val="00A80743"/>
    <w:rsid w:val="00B31761"/>
    <w:rsid w:val="00BE1C81"/>
    <w:rsid w:val="00C635A9"/>
    <w:rsid w:val="00D92FC4"/>
    <w:rsid w:val="00E41484"/>
    <w:rsid w:val="00E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67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2016-08-29T14:11:00Z</cp:lastPrinted>
  <dcterms:created xsi:type="dcterms:W3CDTF">2016-08-29T08:20:00Z</dcterms:created>
  <dcterms:modified xsi:type="dcterms:W3CDTF">2016-08-29T14:12:00Z</dcterms:modified>
</cp:coreProperties>
</file>